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6F" w:rsidRPr="00957116" w:rsidRDefault="0039626F" w:rsidP="0039626F">
      <w:pPr>
        <w:shd w:val="clear" w:color="auto" w:fill="FFFFFF"/>
        <w:spacing w:line="288" w:lineRule="atLeast"/>
        <w:ind w:left="-426"/>
        <w:rPr>
          <w:rFonts w:ascii="Tahoma" w:hAnsi="Tahoma" w:cs="Tahoma"/>
          <w:caps/>
          <w:color w:val="1F497D"/>
          <w:szCs w:val="20"/>
          <w:lang w:val="ru-RU"/>
        </w:rPr>
      </w:pPr>
      <w:r w:rsidRPr="0039626F">
        <w:rPr>
          <w:rFonts w:ascii="Tahoma" w:hAnsi="Tahoma" w:cs="Tahoma"/>
          <w:caps/>
          <w:color w:val="1F497D"/>
          <w:szCs w:val="20"/>
        </w:rPr>
        <w:t>DATA</w:t>
      </w:r>
      <w:r w:rsidRPr="00957116">
        <w:rPr>
          <w:rFonts w:ascii="Tahoma" w:hAnsi="Tahoma" w:cs="Tahoma"/>
          <w:caps/>
          <w:color w:val="1F497D"/>
          <w:szCs w:val="20"/>
          <w:lang w:val="ru-RU"/>
        </w:rPr>
        <w:t xml:space="preserve"> </w:t>
      </w:r>
      <w:r w:rsidRPr="0039626F">
        <w:rPr>
          <w:rFonts w:ascii="Tahoma" w:hAnsi="Tahoma" w:cs="Tahoma"/>
          <w:caps/>
          <w:color w:val="1F497D"/>
          <w:szCs w:val="20"/>
        </w:rPr>
        <w:t>SHEET</w:t>
      </w:r>
    </w:p>
    <w:p w:rsidR="00902BA1" w:rsidRPr="00957116" w:rsidRDefault="00950769" w:rsidP="0039626F">
      <w:pPr>
        <w:shd w:val="clear" w:color="auto" w:fill="FFFFFF"/>
        <w:spacing w:line="288" w:lineRule="atLeast"/>
        <w:ind w:left="-426"/>
        <w:rPr>
          <w:rFonts w:ascii="Tahoma" w:hAnsi="Tahoma" w:cs="Tahoma"/>
          <w:b/>
          <w:caps/>
          <w:color w:val="1F497D"/>
          <w:szCs w:val="20"/>
          <w:lang w:val="ru-RU"/>
        </w:rPr>
      </w:pPr>
      <w:r w:rsidRPr="00957116">
        <w:rPr>
          <w:rFonts w:ascii="Tahoma" w:hAnsi="Tahoma" w:cs="Tahoma"/>
          <w:b/>
          <w:caps/>
          <w:color w:val="1F497D"/>
          <w:szCs w:val="20"/>
          <w:lang w:val="ru-RU"/>
        </w:rPr>
        <w:t>ОПРОСНЫЙ ЛИСТ</w:t>
      </w:r>
      <w:r w:rsidR="00957116">
        <w:rPr>
          <w:rFonts w:ascii="Tahoma" w:hAnsi="Tahoma" w:cs="Tahoma"/>
          <w:b/>
          <w:caps/>
          <w:color w:val="1F497D"/>
          <w:szCs w:val="20"/>
          <w:lang w:val="ru-RU"/>
        </w:rPr>
        <w:t xml:space="preserve"> на спец подогреватели</w:t>
      </w:r>
    </w:p>
    <w:p w:rsidR="00902BA1" w:rsidRPr="008034A7" w:rsidRDefault="00902BA1" w:rsidP="00902BA1">
      <w:pPr>
        <w:jc w:val="right"/>
        <w:rPr>
          <w:rFonts w:ascii="Calibri" w:hAnsi="Calibri"/>
          <w:color w:val="002060"/>
          <w:sz w:val="16"/>
          <w:szCs w:val="16"/>
          <w:lang w:val="ru-RU"/>
        </w:rPr>
      </w:pPr>
      <w:r w:rsidRPr="00EE5663">
        <w:rPr>
          <w:rFonts w:ascii="Calibri" w:hAnsi="Calibri"/>
          <w:color w:val="002060"/>
          <w:sz w:val="16"/>
          <w:szCs w:val="16"/>
        </w:rPr>
        <w:t>Anything</w:t>
      </w:r>
      <w:r w:rsidRPr="008034A7">
        <w:rPr>
          <w:rFonts w:ascii="Calibri" w:hAnsi="Calibri"/>
          <w:color w:val="002060"/>
          <w:sz w:val="16"/>
          <w:szCs w:val="16"/>
          <w:lang w:val="ru-RU"/>
        </w:rPr>
        <w:t xml:space="preserve"> </w:t>
      </w:r>
      <w:r w:rsidRPr="00EE5663">
        <w:rPr>
          <w:rFonts w:ascii="Calibri" w:hAnsi="Calibri"/>
          <w:color w:val="002060"/>
          <w:sz w:val="16"/>
          <w:szCs w:val="16"/>
        </w:rPr>
        <w:t>marked</w:t>
      </w:r>
      <w:r w:rsidRPr="008034A7">
        <w:rPr>
          <w:rFonts w:ascii="Calibri" w:hAnsi="Calibri"/>
          <w:color w:val="002060"/>
          <w:sz w:val="16"/>
          <w:szCs w:val="16"/>
          <w:lang w:val="ru-RU"/>
        </w:rPr>
        <w:t xml:space="preserve"> * </w:t>
      </w:r>
      <w:r w:rsidRPr="00EE5663">
        <w:rPr>
          <w:rFonts w:ascii="Calibri" w:hAnsi="Calibri"/>
          <w:color w:val="002060"/>
          <w:sz w:val="16"/>
          <w:szCs w:val="16"/>
        </w:rPr>
        <w:t>is</w:t>
      </w:r>
      <w:r w:rsidRPr="008034A7">
        <w:rPr>
          <w:rFonts w:ascii="Calibri" w:hAnsi="Calibri"/>
          <w:color w:val="002060"/>
          <w:sz w:val="16"/>
          <w:szCs w:val="16"/>
          <w:lang w:val="ru-RU"/>
        </w:rPr>
        <w:t xml:space="preserve"> </w:t>
      </w:r>
      <w:r w:rsidRPr="00EE5663">
        <w:rPr>
          <w:rFonts w:ascii="Calibri" w:hAnsi="Calibri"/>
          <w:color w:val="002060"/>
          <w:sz w:val="16"/>
          <w:szCs w:val="16"/>
        </w:rPr>
        <w:t>mandatory</w:t>
      </w:r>
    </w:p>
    <w:p w:rsidR="00902BA1" w:rsidRPr="00616560" w:rsidRDefault="00616560" w:rsidP="00EF5B3A">
      <w:pPr>
        <w:ind w:right="-1"/>
        <w:jc w:val="right"/>
        <w:rPr>
          <w:rFonts w:ascii="Calibri" w:hAnsi="Calibri"/>
          <w:color w:val="002060"/>
          <w:sz w:val="16"/>
          <w:szCs w:val="16"/>
          <w:lang w:val="ru-RU"/>
        </w:rPr>
      </w:pPr>
      <w:r>
        <w:rPr>
          <w:rFonts w:ascii="Calibri" w:hAnsi="Calibri"/>
          <w:color w:val="002060"/>
          <w:sz w:val="16"/>
          <w:szCs w:val="16"/>
          <w:lang w:val="ru-RU"/>
        </w:rPr>
        <w:t xml:space="preserve">Пожалуйста, </w:t>
      </w:r>
      <w:r w:rsidR="00957116">
        <w:rPr>
          <w:rFonts w:ascii="Calibri" w:hAnsi="Calibri"/>
          <w:color w:val="002060"/>
          <w:sz w:val="16"/>
          <w:szCs w:val="16"/>
          <w:lang w:val="ru-RU"/>
        </w:rPr>
        <w:t xml:space="preserve">обязательно </w:t>
      </w:r>
      <w:r>
        <w:rPr>
          <w:rFonts w:ascii="Calibri" w:hAnsi="Calibri"/>
          <w:color w:val="002060"/>
          <w:sz w:val="16"/>
          <w:szCs w:val="16"/>
          <w:lang w:val="ru-RU"/>
        </w:rPr>
        <w:t>заполните п</w:t>
      </w:r>
      <w:r w:rsidR="00902BA1" w:rsidRPr="00EE5663">
        <w:rPr>
          <w:rFonts w:ascii="Calibri" w:hAnsi="Calibri"/>
          <w:color w:val="002060"/>
          <w:sz w:val="16"/>
          <w:szCs w:val="16"/>
          <w:lang w:val="ru-RU"/>
        </w:rPr>
        <w:t>оля, о</w:t>
      </w:r>
      <w:r w:rsidR="00636F08" w:rsidRPr="00EE5663">
        <w:rPr>
          <w:rFonts w:ascii="Calibri" w:hAnsi="Calibri"/>
          <w:color w:val="002060"/>
          <w:sz w:val="16"/>
          <w:szCs w:val="16"/>
          <w:lang w:val="ru-RU"/>
        </w:rPr>
        <w:t>т</w:t>
      </w:r>
      <w:r>
        <w:rPr>
          <w:rFonts w:ascii="Calibri" w:hAnsi="Calibri"/>
          <w:color w:val="002060"/>
          <w:sz w:val="16"/>
          <w:szCs w:val="16"/>
          <w:lang w:val="ru-RU"/>
        </w:rPr>
        <w:t>меченные *</w:t>
      </w:r>
      <w:r w:rsidR="00B57F1E" w:rsidRPr="00EE5663">
        <w:rPr>
          <w:rFonts w:ascii="Calibri" w:hAnsi="Calibri"/>
          <w:color w:val="002060"/>
          <w:sz w:val="16"/>
          <w:szCs w:val="16"/>
          <w:lang w:val="ru-RU"/>
        </w:rPr>
        <w:t xml:space="preserve"> </w:t>
      </w: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B57F1E" w:rsidRPr="00D01634" w:rsidTr="0039626F">
        <w:tc>
          <w:tcPr>
            <w:tcW w:w="4821" w:type="dxa"/>
          </w:tcPr>
          <w:p w:rsidR="00B57F1E" w:rsidRPr="00957116" w:rsidRDefault="00B57F1E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Project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&amp; </w:t>
            </w:r>
            <w:r w:rsidRPr="0039626F">
              <w:rPr>
                <w:rFonts w:ascii="Tahoma" w:hAnsi="Tahoma" w:cs="Tahoma"/>
                <w:sz w:val="20"/>
                <w:szCs w:val="20"/>
              </w:rPr>
              <w:t>Unit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B57F1E" w:rsidRPr="00957116" w:rsidRDefault="00B57F1E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Название установки / объекта</w:t>
            </w:r>
          </w:p>
        </w:tc>
        <w:tc>
          <w:tcPr>
            <w:tcW w:w="5103" w:type="dxa"/>
          </w:tcPr>
          <w:p w:rsidR="00B57F1E" w:rsidRPr="00EE5663" w:rsidRDefault="00B57F1E" w:rsidP="00902BA1">
            <w:pPr>
              <w:spacing w:line="288" w:lineRule="atLeast"/>
              <w:rPr>
                <w:rFonts w:ascii="Calibri" w:hAnsi="Calibri"/>
                <w:color w:val="002060"/>
                <w:sz w:val="40"/>
                <w:szCs w:val="22"/>
                <w:lang w:val="ru-RU"/>
              </w:rPr>
            </w:pPr>
          </w:p>
        </w:tc>
      </w:tr>
      <w:tr w:rsidR="00902BA1" w:rsidRPr="00EE5663" w:rsidTr="0039626F">
        <w:tc>
          <w:tcPr>
            <w:tcW w:w="4821" w:type="dxa"/>
          </w:tcPr>
          <w:p w:rsidR="00902BA1" w:rsidRPr="0039626F" w:rsidRDefault="00F775BF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 xml:space="preserve">Type of </w:t>
            </w:r>
            <w:r w:rsidR="001435A8" w:rsidRPr="0039626F">
              <w:rPr>
                <w:rFonts w:ascii="Tahoma" w:hAnsi="Tahoma" w:cs="Tahoma"/>
                <w:sz w:val="20"/>
                <w:szCs w:val="20"/>
              </w:rPr>
              <w:t xml:space="preserve">electric </w:t>
            </w:r>
            <w:r w:rsidRPr="0039626F">
              <w:rPr>
                <w:rFonts w:ascii="Tahoma" w:hAnsi="Tahoma" w:cs="Tahoma"/>
                <w:sz w:val="20"/>
                <w:szCs w:val="20"/>
              </w:rPr>
              <w:t xml:space="preserve">heater </w:t>
            </w:r>
          </w:p>
          <w:p w:rsidR="00217C5B" w:rsidRPr="0039626F" w:rsidRDefault="00217C5B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 xml:space="preserve">Tank </w:t>
            </w:r>
            <w:r w:rsidR="006A0562" w:rsidRPr="0039626F">
              <w:rPr>
                <w:rFonts w:ascii="Tahoma" w:hAnsi="Tahoma" w:cs="Tahoma"/>
                <w:sz w:val="20"/>
                <w:szCs w:val="20"/>
              </w:rPr>
              <w:t>heater/flow</w:t>
            </w:r>
            <w:r w:rsidRPr="0039626F">
              <w:rPr>
                <w:rFonts w:ascii="Tahoma" w:hAnsi="Tahoma" w:cs="Tahoma"/>
                <w:sz w:val="20"/>
                <w:szCs w:val="20"/>
              </w:rPr>
              <w:t xml:space="preserve"> heater with vessel</w:t>
            </w:r>
            <w:r w:rsidR="00DA61AA" w:rsidRPr="0039626F">
              <w:rPr>
                <w:rFonts w:ascii="Tahoma" w:hAnsi="Tahoma" w:cs="Tahoma"/>
                <w:sz w:val="20"/>
                <w:szCs w:val="20"/>
              </w:rPr>
              <w:t>/</w:t>
            </w:r>
            <w:r w:rsidRPr="0039626F">
              <w:rPr>
                <w:rFonts w:ascii="Tahoma" w:hAnsi="Tahoma" w:cs="Tahoma"/>
                <w:sz w:val="20"/>
                <w:szCs w:val="20"/>
              </w:rPr>
              <w:t>Other specify</w:t>
            </w:r>
          </w:p>
          <w:p w:rsidR="00217C5B" w:rsidRPr="0039626F" w:rsidRDefault="00217C5B" w:rsidP="00217C5B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Тип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9626F">
              <w:rPr>
                <w:rFonts w:ascii="Tahoma" w:hAnsi="Tahoma" w:cs="Tahoma"/>
                <w:b/>
                <w:sz w:val="20"/>
                <w:szCs w:val="20"/>
              </w:rPr>
              <w:t>электрического</w:t>
            </w:r>
            <w:proofErr w:type="spellEnd"/>
            <w:r w:rsid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подо</w:t>
            </w:r>
            <w:proofErr w:type="spellStart"/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>гревателя</w:t>
            </w:r>
            <w:proofErr w:type="spellEnd"/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5417A" w:rsidRPr="00D01634" w:rsidRDefault="00B57F1E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proofErr w:type="spellStart"/>
            <w:r w:rsidR="0039626F" w:rsidRPr="0039626F">
              <w:rPr>
                <w:rFonts w:ascii="Tahoma" w:hAnsi="Tahoma" w:cs="Tahoma"/>
                <w:b/>
                <w:sz w:val="20"/>
                <w:szCs w:val="20"/>
              </w:rPr>
              <w:t>врезной</w:t>
            </w:r>
            <w:proofErr w:type="spellEnd"/>
            <w:r w:rsidR="0039626F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фланцевый</w:t>
            </w:r>
          </w:p>
          <w:p w:rsidR="00616560" w:rsidRPr="00616560" w:rsidRDefault="00616560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5A5F6E"/>
                <w:sz w:val="15"/>
                <w:szCs w:val="15"/>
              </w:rPr>
              <w:drawing>
                <wp:inline distT="0" distB="0" distL="0" distR="0">
                  <wp:extent cx="1387056" cy="828904"/>
                  <wp:effectExtent l="19050" t="0" r="3594" b="0"/>
                  <wp:docPr id="5" name="Picture 1" descr="‘ISES’ Hazardous Area Immersion Heater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‘ISES’ Hazardous Area Immersion Heater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725" cy="83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26F" w:rsidRDefault="00B57F1E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proofErr w:type="spellStart"/>
            <w:r w:rsidR="005928A4" w:rsidRPr="0039626F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="00FD7877" w:rsidRPr="0039626F">
              <w:rPr>
                <w:rFonts w:ascii="Tahoma" w:hAnsi="Tahoma" w:cs="Tahoma"/>
                <w:b/>
                <w:sz w:val="20"/>
                <w:szCs w:val="20"/>
              </w:rPr>
              <w:t>р</w:t>
            </w:r>
            <w:r w:rsidR="006A0562" w:rsidRPr="0039626F">
              <w:rPr>
                <w:rFonts w:ascii="Tahoma" w:hAnsi="Tahoma" w:cs="Tahoma"/>
                <w:b/>
                <w:sz w:val="20"/>
                <w:szCs w:val="20"/>
              </w:rPr>
              <w:t>оточный</w:t>
            </w:r>
            <w:proofErr w:type="spellEnd"/>
          </w:p>
          <w:p w:rsidR="00616560" w:rsidRDefault="00616560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B849D"/>
                <w:sz w:val="14"/>
                <w:szCs w:val="14"/>
              </w:rPr>
              <w:drawing>
                <wp:inline distT="0" distB="0" distL="0" distR="0">
                  <wp:extent cx="1290895" cy="903246"/>
                  <wp:effectExtent l="19050" t="0" r="4505" b="0"/>
                  <wp:docPr id="6" name="Picture 4" descr="Process Heater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cess Heater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A7" w:rsidRDefault="008034A7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погружной</w:t>
            </w:r>
          </w:p>
          <w:p w:rsidR="008034A7" w:rsidRPr="008034A7" w:rsidRDefault="008034A7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5A5F6E"/>
              </w:rPr>
              <w:drawing>
                <wp:inline distT="0" distB="0" distL="0" distR="0">
                  <wp:extent cx="1043940" cy="948690"/>
                  <wp:effectExtent l="95250" t="171450" r="60960" b="118110"/>
                  <wp:docPr id="8" name="Picture 1" descr="Погружные Г-образные нагреватели для опасных зон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гружные Г-образные нагреватели для опасных зон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20399976" lon="10799967" rev="171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6A0562" w:rsidRPr="00957116" w:rsidRDefault="0039626F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- воздухоподогреватель</w:t>
            </w:r>
            <w:r w:rsidR="001435A8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957116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– </w:t>
            </w:r>
            <w:r w:rsid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см. Опросник для СПЕЦ воздухоподогревателей</w:t>
            </w:r>
          </w:p>
          <w:p w:rsidR="00616560" w:rsidRPr="00616560" w:rsidRDefault="00616560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7B849D"/>
                <w:sz w:val="14"/>
                <w:szCs w:val="14"/>
              </w:rPr>
              <w:drawing>
                <wp:inline distT="0" distB="0" distL="0" distR="0">
                  <wp:extent cx="1311275" cy="750570"/>
                  <wp:effectExtent l="19050" t="0" r="3175" b="0"/>
                  <wp:docPr id="7" name="Picture 7" descr="Air Duct Heater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ir Duct Heater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562" w:rsidRPr="0039626F" w:rsidRDefault="00B57F1E" w:rsidP="00DA61AA">
            <w:pPr>
              <w:shd w:val="clear" w:color="auto" w:fill="FFFFFF"/>
              <w:spacing w:line="288" w:lineRule="atLeast"/>
              <w:ind w:firstLine="318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proofErr w:type="spellStart"/>
            <w:r w:rsidR="00DA61AA" w:rsidRPr="0039626F">
              <w:rPr>
                <w:rFonts w:ascii="Tahoma" w:hAnsi="Tahoma" w:cs="Tahoma"/>
                <w:b/>
                <w:sz w:val="20"/>
                <w:szCs w:val="20"/>
              </w:rPr>
              <w:t>л</w:t>
            </w:r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>ибо</w:t>
            </w:r>
            <w:proofErr w:type="spellEnd"/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1435A8" w:rsidRPr="0039626F">
              <w:rPr>
                <w:rFonts w:ascii="Tahoma" w:hAnsi="Tahoma" w:cs="Tahoma"/>
                <w:b/>
                <w:sz w:val="20"/>
                <w:szCs w:val="20"/>
              </w:rPr>
              <w:t>укажите</w:t>
            </w:r>
            <w:proofErr w:type="spellEnd"/>
            <w:r w:rsidR="0035417A" w:rsidRPr="0039626F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6A0562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DA61AA" w:rsidRPr="0039626F">
              <w:rPr>
                <w:rFonts w:ascii="Tahoma" w:hAnsi="Tahoma" w:cs="Tahoma"/>
                <w:b/>
                <w:sz w:val="20"/>
                <w:szCs w:val="20"/>
              </w:rPr>
              <w:t>како</w:t>
            </w:r>
            <w:r w:rsidR="0035417A" w:rsidRPr="0039626F">
              <w:rPr>
                <w:rFonts w:ascii="Tahoma" w:hAnsi="Tahoma" w:cs="Tahoma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103" w:type="dxa"/>
          </w:tcPr>
          <w:p w:rsidR="00606B34" w:rsidRPr="00EE5663" w:rsidRDefault="00606B34" w:rsidP="00902BA1">
            <w:pPr>
              <w:spacing w:line="288" w:lineRule="atLeast"/>
              <w:rPr>
                <w:rFonts w:ascii="Calibri" w:hAnsi="Calibri"/>
                <w:color w:val="002060"/>
                <w:sz w:val="22"/>
                <w:szCs w:val="22"/>
                <w:lang w:val="ru-RU"/>
              </w:rPr>
            </w:pPr>
          </w:p>
        </w:tc>
      </w:tr>
      <w:tr w:rsidR="00652A60" w:rsidRPr="00D01634" w:rsidTr="0039626F">
        <w:tc>
          <w:tcPr>
            <w:tcW w:w="4821" w:type="dxa"/>
          </w:tcPr>
          <w:p w:rsidR="00652A60" w:rsidRPr="0039626F" w:rsidRDefault="00652A60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Gas or Liquid</w:t>
            </w:r>
            <w:r w:rsidR="0072110B" w:rsidRPr="0039626F">
              <w:rPr>
                <w:rFonts w:ascii="Tahoma" w:hAnsi="Tahoma" w:cs="Tahoma"/>
                <w:sz w:val="20"/>
                <w:szCs w:val="20"/>
              </w:rPr>
              <w:t xml:space="preserve"> (please specify the type)</w:t>
            </w:r>
          </w:p>
          <w:p w:rsidR="00652A60" w:rsidRPr="00957116" w:rsidRDefault="00B57F1E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Тип газа или жидкости</w:t>
            </w:r>
            <w:r w:rsidR="00DA61AA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, состав</w:t>
            </w:r>
          </w:p>
        </w:tc>
        <w:tc>
          <w:tcPr>
            <w:tcW w:w="5103" w:type="dxa"/>
          </w:tcPr>
          <w:p w:rsidR="00652A60" w:rsidRPr="00EE5663" w:rsidRDefault="00652A60" w:rsidP="00902BA1">
            <w:pPr>
              <w:spacing w:line="288" w:lineRule="atLeast"/>
              <w:rPr>
                <w:rFonts w:ascii="Calibri" w:hAnsi="Calibri"/>
                <w:color w:val="002060"/>
                <w:sz w:val="22"/>
                <w:szCs w:val="22"/>
                <w:lang w:val="ru-RU"/>
              </w:rPr>
            </w:pPr>
          </w:p>
        </w:tc>
      </w:tr>
      <w:tr w:rsidR="00902BA1" w:rsidRPr="00D01634" w:rsidTr="0039626F">
        <w:tc>
          <w:tcPr>
            <w:tcW w:w="4821" w:type="dxa"/>
          </w:tcPr>
          <w:p w:rsidR="00B57F1E" w:rsidRPr="00957116" w:rsidRDefault="00902BA1" w:rsidP="0039626F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kW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required</w:t>
            </w:r>
            <w:r w:rsidR="001435A8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  <w:p w:rsidR="00902BA1" w:rsidRPr="00957116" w:rsidRDefault="00902BA1" w:rsidP="0039626F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Требуемая мощность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,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кВт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D467CA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(если известна)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03" w:type="dxa"/>
          </w:tcPr>
          <w:p w:rsidR="00902BA1" w:rsidRPr="00EE5663" w:rsidRDefault="00902BA1" w:rsidP="00902BA1">
            <w:pPr>
              <w:spacing w:line="288" w:lineRule="atLeast"/>
              <w:rPr>
                <w:rFonts w:ascii="Calibri" w:hAnsi="Calibri"/>
                <w:color w:val="002060"/>
                <w:sz w:val="22"/>
                <w:szCs w:val="22"/>
                <w:lang w:val="ru-RU"/>
              </w:rPr>
            </w:pPr>
          </w:p>
        </w:tc>
      </w:tr>
      <w:tr w:rsidR="0096020F" w:rsidRPr="00EE5663" w:rsidTr="0039626F">
        <w:tc>
          <w:tcPr>
            <w:tcW w:w="4821" w:type="dxa"/>
          </w:tcPr>
          <w:p w:rsidR="0039626F" w:rsidRPr="0039626F" w:rsidRDefault="0096020F" w:rsidP="000C53C5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Quantity</w:t>
            </w:r>
          </w:p>
          <w:p w:rsidR="0096020F" w:rsidRPr="0039626F" w:rsidRDefault="0096020F" w:rsidP="000C53C5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Количество</w:t>
            </w:r>
            <w:proofErr w:type="spellEnd"/>
            <w:r w:rsidR="00A7613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76131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нагревателей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96020F" w:rsidRPr="00EE5663" w:rsidRDefault="0096020F" w:rsidP="00902BA1">
            <w:pPr>
              <w:spacing w:line="288" w:lineRule="atLeast"/>
              <w:rPr>
                <w:rFonts w:ascii="Calibri" w:hAnsi="Calibri"/>
                <w:color w:val="002060"/>
                <w:sz w:val="22"/>
                <w:szCs w:val="22"/>
                <w:lang w:val="en-US"/>
              </w:rPr>
            </w:pPr>
          </w:p>
        </w:tc>
      </w:tr>
    </w:tbl>
    <w:p w:rsidR="00B16A61" w:rsidRPr="00957116" w:rsidRDefault="00B16A61" w:rsidP="00B16A61">
      <w:pPr>
        <w:shd w:val="clear" w:color="auto" w:fill="FFFFFF"/>
        <w:spacing w:line="288" w:lineRule="atLeast"/>
        <w:ind w:hanging="426"/>
        <w:rPr>
          <w:rFonts w:ascii="Calibri" w:hAnsi="Calibri"/>
          <w:b/>
          <w:color w:val="002060"/>
          <w:sz w:val="16"/>
          <w:szCs w:val="22"/>
          <w:u w:val="single"/>
          <w:lang w:val="ru-RU"/>
        </w:rPr>
      </w:pPr>
    </w:p>
    <w:p w:rsidR="0039626F" w:rsidRPr="0039626F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Design Data</w:t>
      </w:r>
    </w:p>
    <w:p w:rsidR="00902BA1" w:rsidRPr="0039626F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Проектные данные</w:t>
      </w:r>
    </w:p>
    <w:p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D01634" w:rsidTr="0039626F">
        <w:tc>
          <w:tcPr>
            <w:tcW w:w="4821" w:type="dxa"/>
          </w:tcPr>
          <w:p w:rsidR="00902BA1" w:rsidRPr="0039626F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Design Code/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Код конструкции:</w:t>
            </w:r>
            <w:r w:rsidRPr="003962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02BA1" w:rsidRPr="00D01634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ASME /PD5500 / EN13445/</w:t>
            </w:r>
          </w:p>
        </w:tc>
        <w:tc>
          <w:tcPr>
            <w:tcW w:w="5103" w:type="dxa"/>
          </w:tcPr>
          <w:p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D01634" w:rsidTr="0039626F">
        <w:tc>
          <w:tcPr>
            <w:tcW w:w="4821" w:type="dxa"/>
          </w:tcPr>
          <w:p w:rsidR="00902BA1" w:rsidRPr="00957116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Pr="0039626F">
              <w:rPr>
                <w:rFonts w:ascii="Tahoma" w:hAnsi="Tahoma" w:cs="Tahoma"/>
                <w:sz w:val="20"/>
                <w:szCs w:val="20"/>
              </w:rPr>
              <w:t>Design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pressure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Bar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39626F">
              <w:rPr>
                <w:rFonts w:ascii="Tahoma" w:hAnsi="Tahoma" w:cs="Tahoma"/>
                <w:sz w:val="20"/>
                <w:szCs w:val="20"/>
              </w:rPr>
              <w:t>g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:rsidR="00902BA1" w:rsidRPr="00957116" w:rsidRDefault="00902BA1" w:rsidP="003B1EA9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="003B1EA9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авление</w:t>
            </w:r>
            <w:r w:rsidR="003B1EA9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конструкции (сосуда)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(бар):</w:t>
            </w:r>
          </w:p>
        </w:tc>
        <w:tc>
          <w:tcPr>
            <w:tcW w:w="5103" w:type="dxa"/>
          </w:tcPr>
          <w:p w:rsidR="00606B34" w:rsidRPr="00957116" w:rsidRDefault="00606B34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D01634" w:rsidTr="0039626F">
        <w:tc>
          <w:tcPr>
            <w:tcW w:w="4821" w:type="dxa"/>
          </w:tcPr>
          <w:p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Pr="0039626F">
              <w:rPr>
                <w:rFonts w:ascii="Tahoma" w:hAnsi="Tahoma" w:cs="Tahoma"/>
                <w:sz w:val="20"/>
                <w:szCs w:val="20"/>
              </w:rPr>
              <w:t>Design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Temperature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deg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39626F">
              <w:rPr>
                <w:rFonts w:ascii="Tahoma" w:hAnsi="Tahoma" w:cs="Tahoma"/>
                <w:sz w:val="20"/>
                <w:szCs w:val="20"/>
              </w:rPr>
              <w:t>C</w:t>
            </w: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:rsidR="00902BA1" w:rsidRPr="00957116" w:rsidRDefault="00902BA1" w:rsidP="00B57F1E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*</w:t>
            </w:r>
            <w:r w:rsidR="003B1EA9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емпература</w:t>
            </w:r>
            <w:r w:rsidR="003B1EA9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конструкции (сосуда)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(градусов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̊С)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03" w:type="dxa"/>
          </w:tcPr>
          <w:p w:rsidR="00606B34" w:rsidRPr="00957116" w:rsidRDefault="00606B34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39626F" w:rsidTr="0039626F">
        <w:tc>
          <w:tcPr>
            <w:tcW w:w="4821" w:type="dxa"/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Corrosion Allowance (mm)</w:t>
            </w:r>
          </w:p>
          <w:p w:rsidR="00902BA1" w:rsidRPr="0039626F" w:rsidRDefault="00902BA1" w:rsidP="00D01634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Допус</w:t>
            </w:r>
            <w:proofErr w:type="spellEnd"/>
            <w:r w:rsid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 на</w:t>
            </w:r>
            <w:r w:rsidR="00D0163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D01634">
              <w:rPr>
                <w:rFonts w:ascii="Tahoma" w:hAnsi="Tahoma" w:cs="Tahoma"/>
                <w:b/>
                <w:sz w:val="20"/>
                <w:szCs w:val="20"/>
              </w:rPr>
              <w:t>коррози</w:t>
            </w:r>
            <w:proofErr w:type="spellEnd"/>
            <w:r w:rsid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ю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мм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103" w:type="dxa"/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774C26" w:rsidTr="0039626F">
        <w:tc>
          <w:tcPr>
            <w:tcW w:w="4821" w:type="dxa"/>
          </w:tcPr>
          <w:p w:rsidR="00B57F1E" w:rsidRPr="0039626F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Ambient Temperature (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deg.C</w:t>
            </w:r>
            <w:proofErr w:type="spellEnd"/>
            <w:r w:rsidRPr="0039626F">
              <w:rPr>
                <w:rFonts w:ascii="Tahoma" w:hAnsi="Tahoma" w:cs="Tahoma"/>
                <w:sz w:val="20"/>
                <w:szCs w:val="20"/>
              </w:rPr>
              <w:t xml:space="preserve">): </w:t>
            </w:r>
          </w:p>
          <w:p w:rsidR="00D01634" w:rsidRPr="00D01634" w:rsidRDefault="00902BA1" w:rsidP="00D01634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min</w:t>
            </w:r>
            <w:r w:rsidRPr="00D01634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D01634" w:rsidRPr="00D01634">
              <w:rPr>
                <w:rFonts w:ascii="Tahoma" w:hAnsi="Tahoma" w:cs="Tahoma"/>
                <w:sz w:val="20"/>
                <w:szCs w:val="20"/>
                <w:lang w:val="ru-RU"/>
              </w:rPr>
              <w:t>/</w:t>
            </w:r>
            <w:r w:rsidRPr="00D01634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D01634">
              <w:rPr>
                <w:rFonts w:ascii="Tahoma" w:hAnsi="Tahoma" w:cs="Tahoma"/>
                <w:sz w:val="20"/>
                <w:szCs w:val="20"/>
              </w:rPr>
              <w:t>m</w:t>
            </w:r>
            <w:r w:rsidRPr="0039626F">
              <w:rPr>
                <w:rFonts w:ascii="Tahoma" w:hAnsi="Tahoma" w:cs="Tahoma"/>
                <w:sz w:val="20"/>
                <w:szCs w:val="20"/>
              </w:rPr>
              <w:t>ax</w:t>
            </w:r>
          </w:p>
          <w:p w:rsidR="00902BA1" w:rsidRPr="00D01634" w:rsidRDefault="00902BA1" w:rsidP="00D01634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Температура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внешней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среды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градусов</w:t>
            </w:r>
            <w:r w:rsidR="00B57F1E"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̊</w:t>
            </w:r>
            <w:r w:rsidR="00B57F1E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):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мин</w:t>
            </w:r>
            <w:r w:rsidR="00D01634"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/</w:t>
            </w:r>
            <w:r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макс</w:t>
            </w:r>
          </w:p>
        </w:tc>
        <w:tc>
          <w:tcPr>
            <w:tcW w:w="5103" w:type="dxa"/>
          </w:tcPr>
          <w:p w:rsidR="00902BA1" w:rsidRPr="00D01634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902BA1" w:rsidRPr="00D01634" w:rsidRDefault="00902BA1" w:rsidP="00902BA1">
      <w:pPr>
        <w:rPr>
          <w:rFonts w:ascii="Tahoma" w:hAnsi="Tahoma" w:cs="Tahoma"/>
          <w:sz w:val="20"/>
          <w:szCs w:val="20"/>
          <w:lang w:val="ru-RU"/>
        </w:rPr>
      </w:pPr>
    </w:p>
    <w:p w:rsidR="0039626F" w:rsidRPr="0039626F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PROCESS DETAILS</w:t>
      </w:r>
    </w:p>
    <w:p w:rsidR="00902BA1" w:rsidRPr="0039626F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ТЕХНИЧЕСКИЕ ХАРАКТЕРИСТИКИ</w:t>
      </w:r>
    </w:p>
    <w:p w:rsidR="00902BA1" w:rsidRP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D01634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D01634" w:rsidRDefault="00902BA1" w:rsidP="00DA61AA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D01634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39626F">
              <w:rPr>
                <w:rFonts w:ascii="Tahoma" w:hAnsi="Tahoma" w:cs="Tahoma"/>
                <w:sz w:val="20"/>
                <w:szCs w:val="20"/>
              </w:rPr>
              <w:t>Flow</w:t>
            </w:r>
            <w:r w:rsidRPr="00D016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Rate</w:t>
            </w:r>
            <w:r w:rsidRPr="00D0163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kg</w:t>
            </w:r>
            <w:r w:rsidRPr="00D01634">
              <w:rPr>
                <w:rFonts w:ascii="Tahoma" w:hAnsi="Tahoma" w:cs="Tahoma"/>
                <w:sz w:val="20"/>
                <w:szCs w:val="20"/>
              </w:rPr>
              <w:t>/</w:t>
            </w:r>
            <w:r w:rsidRPr="0039626F">
              <w:rPr>
                <w:rFonts w:ascii="Tahoma" w:hAnsi="Tahoma" w:cs="Tahoma"/>
                <w:sz w:val="20"/>
                <w:szCs w:val="20"/>
              </w:rPr>
              <w:t>hr</w:t>
            </w:r>
            <w:r w:rsidRPr="00D01634">
              <w:rPr>
                <w:rFonts w:ascii="Tahoma" w:hAnsi="Tahoma" w:cs="Tahoma"/>
                <w:sz w:val="20"/>
                <w:szCs w:val="20"/>
              </w:rPr>
              <w:t>)</w:t>
            </w:r>
            <w:r w:rsidR="0039626F" w:rsidRPr="00D016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02BA1" w:rsidRPr="00D01634" w:rsidRDefault="00902BA1" w:rsidP="00DA61AA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Расход</w:t>
            </w:r>
            <w:r w:rsidRPr="00D0163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потока</w:t>
            </w:r>
            <w:r w:rsidRPr="00D01634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кг</w:t>
            </w:r>
            <w:r w:rsidRPr="00D0163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ч</w:t>
            </w:r>
            <w:r w:rsidRPr="00D0163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D01634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39626F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D01634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Viscosity (centipoises</w:t>
            </w:r>
            <w:r w:rsidR="003962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Вязкость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сР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39626F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Default="00902BA1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Molecular Weight</w:t>
            </w:r>
          </w:p>
          <w:p w:rsidR="00902BA1" w:rsidRPr="0039626F" w:rsidRDefault="00902BA1" w:rsidP="00B16A61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Молекулярный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вес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D01634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Specific Heat Co-efficient ( KJ/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Kg.C</w:t>
            </w:r>
            <w:proofErr w:type="spellEnd"/>
            <w:r w:rsidRPr="0039626F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  <w:p w:rsidR="00902BA1" w:rsidRPr="00957116" w:rsidRDefault="00902BA1" w:rsidP="00AB454F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Удельная теплоемкость </w:t>
            </w:r>
            <w:r w:rsidR="00013F5F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(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кДж/кг.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013F5F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)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14414C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Thermal Conductivity (w/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m.C</w:t>
            </w:r>
            <w:proofErr w:type="spellEnd"/>
            <w:r w:rsidRPr="0039626F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  <w:p w:rsidR="00902BA1" w:rsidRPr="0014414C" w:rsidRDefault="0014414C" w:rsidP="0014414C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Т</w:t>
            </w:r>
            <w:r w:rsidRPr="0014414C">
              <w:rPr>
                <w:rFonts w:ascii="Tahoma" w:hAnsi="Tahoma" w:cs="Tahoma"/>
                <w:b/>
                <w:sz w:val="20"/>
                <w:szCs w:val="20"/>
                <w:lang w:val="ru-RU"/>
              </w:rPr>
              <w:t>еплопроводность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(Вт/м*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̊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С)</w:t>
            </w:r>
            <w:r w:rsidR="00902BA1" w:rsidRPr="0014414C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14414C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D01634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Default="00902BA1" w:rsidP="001435A8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Pr="0039626F">
              <w:rPr>
                <w:rFonts w:ascii="Tahoma" w:hAnsi="Tahoma" w:cs="Tahoma"/>
                <w:sz w:val="20"/>
                <w:szCs w:val="20"/>
              </w:rPr>
              <w:t>Inlet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Temperature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deg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39626F">
              <w:rPr>
                <w:rFonts w:ascii="Tahoma" w:hAnsi="Tahoma" w:cs="Tahoma"/>
                <w:sz w:val="20"/>
                <w:szCs w:val="20"/>
              </w:rPr>
              <w:t>C</w:t>
            </w:r>
            <w:r w:rsidR="0039626F" w:rsidRPr="0039626F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:rsidR="00902BA1" w:rsidRPr="0039626F" w:rsidRDefault="001435A8" w:rsidP="001435A8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емпература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на входе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 w:rsidR="00EF5B3A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градусов  ̊С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D01634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Default="00902BA1" w:rsidP="001435A8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Pr="0039626F">
              <w:rPr>
                <w:rFonts w:ascii="Tahoma" w:hAnsi="Tahoma" w:cs="Tahoma"/>
                <w:sz w:val="20"/>
                <w:szCs w:val="20"/>
              </w:rPr>
              <w:t>Outlet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39626F">
              <w:rPr>
                <w:rFonts w:ascii="Tahoma" w:hAnsi="Tahoma" w:cs="Tahoma"/>
                <w:sz w:val="20"/>
                <w:szCs w:val="20"/>
              </w:rPr>
              <w:t>Temperature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Pr="0039626F">
              <w:rPr>
                <w:rFonts w:ascii="Tahoma" w:hAnsi="Tahoma" w:cs="Tahoma"/>
                <w:sz w:val="20"/>
                <w:szCs w:val="20"/>
              </w:rPr>
              <w:t>deg</w:t>
            </w:r>
            <w:r w:rsidRPr="0039626F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39626F">
              <w:rPr>
                <w:rFonts w:ascii="Tahoma" w:hAnsi="Tahoma" w:cs="Tahoma"/>
                <w:sz w:val="20"/>
                <w:szCs w:val="20"/>
              </w:rPr>
              <w:t>C</w:t>
            </w:r>
            <w:r w:rsidR="0039626F" w:rsidRPr="0039626F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</w:p>
          <w:p w:rsidR="00902BA1" w:rsidRPr="0039626F" w:rsidRDefault="001435A8" w:rsidP="001435A8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Т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емпература</w:t>
            </w: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на выходе 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 w:rsidR="00EF5B3A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градусов  ̊С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39626F" w:rsidTr="0039626F">
        <w:trPr>
          <w:trHeight w:val="649"/>
        </w:trPr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39626F" w:rsidRDefault="00902BA1" w:rsidP="00086F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*Operating pressure (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Bar.g</w:t>
            </w:r>
            <w:proofErr w:type="spellEnd"/>
            <w:r w:rsidR="003962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02BA1" w:rsidRPr="0039626F" w:rsidRDefault="00902BA1" w:rsidP="00086FA1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Ра</w:t>
            </w:r>
            <w:r w:rsidR="00086FA1" w:rsidRPr="0039626F">
              <w:rPr>
                <w:rFonts w:ascii="Tahoma" w:hAnsi="Tahoma" w:cs="Tahoma"/>
                <w:b/>
                <w:sz w:val="20"/>
                <w:szCs w:val="20"/>
              </w:rPr>
              <w:t>бочее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давление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бар.г</w:t>
            </w:r>
            <w:proofErr w:type="spellEnd"/>
            <w:r w:rsidRPr="0039626F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D01634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39626F" w:rsidRDefault="00902BA1" w:rsidP="0039626F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Pressure Drop limitation (</w:t>
            </w:r>
            <w:proofErr w:type="spellStart"/>
            <w:r w:rsidRPr="0039626F">
              <w:rPr>
                <w:rFonts w:ascii="Tahoma" w:hAnsi="Tahoma" w:cs="Tahoma"/>
                <w:sz w:val="20"/>
                <w:szCs w:val="20"/>
              </w:rPr>
              <w:t>bar.g</w:t>
            </w:r>
            <w:proofErr w:type="spellEnd"/>
            <w:r w:rsidRPr="0039626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02BA1" w:rsidRPr="0039626F" w:rsidRDefault="00902BA1" w:rsidP="0039626F">
            <w:pPr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Допустимый перепад давления (бар.г):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902BA1" w:rsidRPr="0039626F" w:rsidRDefault="00902BA1" w:rsidP="00902BA1">
      <w:pPr>
        <w:shd w:val="clear" w:color="auto" w:fill="FFFFFF"/>
        <w:spacing w:line="288" w:lineRule="atLeast"/>
        <w:rPr>
          <w:rFonts w:ascii="Tahoma" w:hAnsi="Tahoma" w:cs="Tahoma"/>
          <w:sz w:val="20"/>
          <w:szCs w:val="20"/>
          <w:lang w:val="ru-RU"/>
        </w:rPr>
      </w:pPr>
    </w:p>
    <w:p w:rsid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  <w:lang w:val="ru-RU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HEATER CERTIFICATION</w:t>
      </w:r>
    </w:p>
    <w:p w:rsidR="00902BA1" w:rsidRP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СЕРТИФИКАЦИЯ НАГРЕВАТЕЛЯ</w:t>
      </w:r>
    </w:p>
    <w:p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39626F" w:rsidTr="00616560">
        <w:tc>
          <w:tcPr>
            <w:tcW w:w="4821" w:type="dxa"/>
          </w:tcPr>
          <w:p w:rsidR="003B1EA9" w:rsidRPr="0039626F" w:rsidRDefault="00902BA1" w:rsidP="001435A8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 xml:space="preserve">*Hazardous Area/Safe Area/ </w:t>
            </w:r>
          </w:p>
          <w:p w:rsidR="00902BA1" w:rsidRPr="0039626F" w:rsidRDefault="001435A8" w:rsidP="001435A8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>Взрывоо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</w:rPr>
              <w:t>пасная зона/безопасная зона:</w:t>
            </w:r>
          </w:p>
        </w:tc>
        <w:tc>
          <w:tcPr>
            <w:tcW w:w="5103" w:type="dxa"/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3A" w:rsidRPr="0039626F" w:rsidTr="00616560">
        <w:tc>
          <w:tcPr>
            <w:tcW w:w="4821" w:type="dxa"/>
          </w:tcPr>
          <w:p w:rsidR="00EF5B3A" w:rsidRPr="0039626F" w:rsidRDefault="00EF5B3A" w:rsidP="00EF5B3A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If Hazardous area/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 xml:space="preserve">Если взрывоопасная зона, укажите: </w:t>
            </w:r>
          </w:p>
          <w:p w:rsidR="00EF5B3A" w:rsidRPr="0039626F" w:rsidRDefault="00EF5B3A" w:rsidP="00DA61AA">
            <w:pPr>
              <w:shd w:val="clear" w:color="auto" w:fill="FFFFFF"/>
              <w:spacing w:line="288" w:lineRule="atLeast"/>
              <w:ind w:firstLine="602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Zone/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Зона</w:t>
            </w:r>
          </w:p>
        </w:tc>
        <w:tc>
          <w:tcPr>
            <w:tcW w:w="5103" w:type="dxa"/>
          </w:tcPr>
          <w:p w:rsidR="00EF5B3A" w:rsidRPr="0039626F" w:rsidRDefault="00EF5B3A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B3A" w:rsidRPr="0039626F" w:rsidTr="00616560">
        <w:tc>
          <w:tcPr>
            <w:tcW w:w="4821" w:type="dxa"/>
          </w:tcPr>
          <w:p w:rsidR="00EF5B3A" w:rsidRPr="0039626F" w:rsidRDefault="00EF5B3A" w:rsidP="00DA61AA">
            <w:pPr>
              <w:shd w:val="clear" w:color="auto" w:fill="FFFFFF"/>
              <w:spacing w:line="288" w:lineRule="atLeast"/>
              <w:ind w:firstLine="602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Gas group/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Газовая группа</w:t>
            </w:r>
          </w:p>
        </w:tc>
        <w:tc>
          <w:tcPr>
            <w:tcW w:w="5103" w:type="dxa"/>
          </w:tcPr>
          <w:p w:rsidR="00EF5B3A" w:rsidRPr="0039626F" w:rsidRDefault="00EF5B3A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39626F" w:rsidTr="00616560">
        <w:tc>
          <w:tcPr>
            <w:tcW w:w="4821" w:type="dxa"/>
          </w:tcPr>
          <w:p w:rsidR="00902BA1" w:rsidRPr="0039626F" w:rsidRDefault="00902BA1" w:rsidP="00DA61AA">
            <w:pPr>
              <w:shd w:val="clear" w:color="auto" w:fill="FFFFFF"/>
              <w:spacing w:line="288" w:lineRule="atLeast"/>
              <w:ind w:firstLine="602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Temperature class/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Температурный класс</w:t>
            </w:r>
          </w:p>
        </w:tc>
        <w:tc>
          <w:tcPr>
            <w:tcW w:w="5103" w:type="dxa"/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p w:rsidR="0039626F" w:rsidRDefault="0039626F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  <w:lang w:val="ru-RU"/>
        </w:rPr>
      </w:pPr>
      <w:r>
        <w:rPr>
          <w:rFonts w:ascii="Tahoma" w:hAnsi="Tahoma" w:cs="Tahoma"/>
          <w:caps/>
          <w:color w:val="1F497D"/>
          <w:sz w:val="20"/>
          <w:szCs w:val="20"/>
        </w:rPr>
        <w:t>MATERIAL OF CONSTRUCTION</w:t>
      </w:r>
    </w:p>
    <w:p w:rsidR="00902BA1" w:rsidRP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МАТЕРИАЛ КОНСТРУКЦИИ</w:t>
      </w:r>
    </w:p>
    <w:p w:rsidR="00902BA1" w:rsidRPr="0039626F" w:rsidRDefault="00902BA1" w:rsidP="00902BA1">
      <w:pPr>
        <w:rPr>
          <w:rFonts w:ascii="Tahoma" w:hAnsi="Tahoma" w:cs="Tahoma"/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D01634" w:rsidTr="00616560">
        <w:tc>
          <w:tcPr>
            <w:tcW w:w="4821" w:type="dxa"/>
          </w:tcPr>
          <w:p w:rsidR="00902BA1" w:rsidRPr="0039626F" w:rsidRDefault="00902BA1" w:rsidP="00AB454F">
            <w:pPr>
              <w:shd w:val="clear" w:color="auto" w:fill="FFFFFF"/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CS / Low Temperature CS/ SS / SS Duplex</w:t>
            </w:r>
          </w:p>
          <w:p w:rsidR="001435A8" w:rsidRPr="00957116" w:rsidRDefault="001435A8" w:rsidP="00AB454F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Углеродистая сталь / Хладостойкая сталь / Нержавеющая сталь / Сталь </w:t>
            </w:r>
            <w:r w:rsidRPr="0039626F">
              <w:rPr>
                <w:rFonts w:ascii="Tahoma" w:hAnsi="Tahoma" w:cs="Tahoma"/>
                <w:b/>
                <w:sz w:val="20"/>
                <w:szCs w:val="20"/>
              </w:rPr>
              <w:t>Duplex</w:t>
            </w:r>
          </w:p>
        </w:tc>
        <w:tc>
          <w:tcPr>
            <w:tcW w:w="5103" w:type="dxa"/>
          </w:tcPr>
          <w:p w:rsidR="00902BA1" w:rsidRPr="00957116" w:rsidRDefault="003F0009" w:rsidP="00B96E05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02BA1" w:rsidRPr="00957116" w:rsidRDefault="00902BA1" w:rsidP="00902BA1">
      <w:pPr>
        <w:rPr>
          <w:rFonts w:ascii="Tahoma" w:hAnsi="Tahoma" w:cs="Tahoma"/>
          <w:sz w:val="20"/>
          <w:szCs w:val="20"/>
          <w:lang w:val="ru-RU"/>
        </w:rPr>
      </w:pPr>
    </w:p>
    <w:p w:rsidR="0039626F" w:rsidRDefault="0039626F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  <w:lang w:val="ru-RU"/>
        </w:rPr>
      </w:pPr>
      <w:r>
        <w:rPr>
          <w:rFonts w:ascii="Tahoma" w:hAnsi="Tahoma" w:cs="Tahoma"/>
          <w:caps/>
          <w:color w:val="1F497D"/>
          <w:sz w:val="20"/>
          <w:szCs w:val="20"/>
        </w:rPr>
        <w:t>CONNECTIONS</w:t>
      </w:r>
    </w:p>
    <w:p w:rsidR="00902BA1" w:rsidRPr="00D01634" w:rsidRDefault="00D01634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  <w:lang w:val="ru-RU"/>
        </w:rPr>
      </w:pPr>
      <w:r>
        <w:rPr>
          <w:rFonts w:ascii="Tahoma" w:hAnsi="Tahoma" w:cs="Tahoma"/>
          <w:b/>
          <w:caps/>
          <w:color w:val="1F497D"/>
          <w:sz w:val="20"/>
          <w:szCs w:val="20"/>
        </w:rPr>
        <w:t>СОЕДИНЕНИ</w:t>
      </w:r>
      <w:r>
        <w:rPr>
          <w:rFonts w:ascii="Tahoma" w:hAnsi="Tahoma" w:cs="Tahoma"/>
          <w:b/>
          <w:caps/>
          <w:color w:val="1F497D"/>
          <w:sz w:val="20"/>
          <w:szCs w:val="20"/>
          <w:lang w:val="ru-RU"/>
        </w:rPr>
        <w:t>Я</w:t>
      </w:r>
    </w:p>
    <w:p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902BA1" w:rsidRPr="0039626F" w:rsidTr="00616560">
        <w:tc>
          <w:tcPr>
            <w:tcW w:w="9924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D01634" w:rsidRDefault="00902BA1" w:rsidP="00902BA1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Mechanical/</w:t>
            </w:r>
            <w:proofErr w:type="spellStart"/>
            <w:r w:rsidR="00D01634">
              <w:rPr>
                <w:rFonts w:ascii="Tahoma" w:hAnsi="Tahoma" w:cs="Tahoma"/>
                <w:b/>
                <w:sz w:val="20"/>
                <w:szCs w:val="20"/>
              </w:rPr>
              <w:t>Конструктивные</w:t>
            </w:r>
            <w:proofErr w:type="spellEnd"/>
          </w:p>
        </w:tc>
      </w:tr>
      <w:tr w:rsidR="00902BA1" w:rsidRPr="0039626F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1435A8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D01634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957116" w:rsidRDefault="00255862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Inlet</w:t>
            </w:r>
            <w:r w:rsidR="00EF5B3A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Diameter</w:t>
            </w:r>
            <w:r w:rsidR="00EF5B3A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mm</w:t>
            </w:r>
            <w:r w:rsidR="00902BA1" w:rsidRPr="00957116">
              <w:rPr>
                <w:rFonts w:ascii="Tahoma" w:hAnsi="Tahoma" w:cs="Tahoma"/>
                <w:sz w:val="20"/>
                <w:szCs w:val="20"/>
                <w:lang w:val="ru-RU"/>
              </w:rPr>
              <w:t>):</w:t>
            </w:r>
          </w:p>
          <w:p w:rsidR="00902BA1" w:rsidRPr="00957116" w:rsidRDefault="00902BA1" w:rsidP="001435A8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Диаметр входа (</w:t>
            </w:r>
            <w:r w:rsidR="001435A8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мм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D01634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957116" w:rsidRDefault="00255862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Outlet</w:t>
            </w:r>
            <w:r w:rsidR="00EF5B3A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Diameter</w:t>
            </w:r>
            <w:r w:rsidR="00EF5B3A" w:rsidRPr="00957116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="00EF5B3A" w:rsidRPr="0039626F">
              <w:rPr>
                <w:rFonts w:ascii="Tahoma" w:hAnsi="Tahoma" w:cs="Tahoma"/>
                <w:sz w:val="20"/>
                <w:szCs w:val="20"/>
              </w:rPr>
              <w:t>mm</w:t>
            </w:r>
            <w:r w:rsidR="00902BA1" w:rsidRPr="00957116">
              <w:rPr>
                <w:rFonts w:ascii="Tahoma" w:hAnsi="Tahoma" w:cs="Tahoma"/>
                <w:sz w:val="20"/>
                <w:szCs w:val="20"/>
                <w:lang w:val="ru-RU"/>
              </w:rPr>
              <w:t>):</w:t>
            </w:r>
          </w:p>
          <w:p w:rsidR="00902BA1" w:rsidRPr="00957116" w:rsidRDefault="00902BA1" w:rsidP="001435A8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Диаметр выхода  (</w:t>
            </w:r>
            <w:r w:rsidR="001435A8"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мм</w:t>
            </w:r>
            <w:r w:rsidRPr="00957116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957116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02BA1" w:rsidRPr="0039626F" w:rsidTr="00616560">
        <w:tc>
          <w:tcPr>
            <w:tcW w:w="9924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331C7E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Electrical/</w:t>
            </w: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Электрическое</w:t>
            </w:r>
            <w:proofErr w:type="spellEnd"/>
          </w:p>
        </w:tc>
      </w:tr>
      <w:tr w:rsidR="00902BA1" w:rsidRPr="0039626F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255862" w:rsidP="00D7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*</w:t>
            </w:r>
            <w:r w:rsidR="00902BA1" w:rsidRPr="0039626F">
              <w:rPr>
                <w:rFonts w:ascii="Tahoma" w:hAnsi="Tahoma" w:cs="Tahoma"/>
                <w:sz w:val="20"/>
                <w:szCs w:val="20"/>
              </w:rPr>
              <w:t>Voltage/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</w:rPr>
              <w:t>Напряжение тока</w:t>
            </w:r>
            <w:r w:rsidR="00DA61AA" w:rsidRPr="0039626F">
              <w:rPr>
                <w:rFonts w:ascii="Tahoma" w:hAnsi="Tahoma" w:cs="Tahoma"/>
                <w:b/>
                <w:sz w:val="20"/>
                <w:szCs w:val="20"/>
              </w:rPr>
              <w:t xml:space="preserve"> (В)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39626F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255862" w:rsidP="00D7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*</w:t>
            </w:r>
            <w:r w:rsidR="00902BA1" w:rsidRPr="0039626F">
              <w:rPr>
                <w:rFonts w:ascii="Tahoma" w:hAnsi="Tahoma" w:cs="Tahoma"/>
                <w:sz w:val="20"/>
                <w:szCs w:val="20"/>
              </w:rPr>
              <w:t>Phase/</w:t>
            </w:r>
            <w:r w:rsidR="00902BA1" w:rsidRPr="0039626F">
              <w:rPr>
                <w:rFonts w:ascii="Tahoma" w:hAnsi="Tahoma" w:cs="Tahoma"/>
                <w:b/>
                <w:sz w:val="20"/>
                <w:szCs w:val="20"/>
              </w:rPr>
              <w:t>Фаза:</w:t>
            </w:r>
          </w:p>
          <w:p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39626F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BA1" w:rsidRPr="00D01634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D01634" w:rsidRDefault="00255862" w:rsidP="00D73519">
            <w:pPr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D01634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  <w:r w:rsidR="00902BA1" w:rsidRPr="0039626F">
              <w:rPr>
                <w:rFonts w:ascii="Tahoma" w:hAnsi="Tahoma" w:cs="Tahoma"/>
                <w:sz w:val="20"/>
                <w:szCs w:val="20"/>
              </w:rPr>
              <w:t>Connection</w:t>
            </w:r>
            <w:r w:rsidR="00902BA1" w:rsidRPr="00D01634">
              <w:rPr>
                <w:rFonts w:ascii="Tahoma" w:hAnsi="Tahoma" w:cs="Tahoma"/>
                <w:sz w:val="20"/>
                <w:szCs w:val="20"/>
                <w:lang w:val="ru-RU"/>
              </w:rPr>
              <w:t>/</w:t>
            </w:r>
            <w:r w:rsidR="00902BA1"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Соединение</w:t>
            </w:r>
            <w:r w:rsid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(Треугольник? Звезда?)</w:t>
            </w:r>
            <w:r w:rsidR="00902BA1" w:rsidRPr="00D01634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  <w:p w:rsidR="00902BA1" w:rsidRPr="00D01634" w:rsidRDefault="00902BA1" w:rsidP="00481977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D01634" w:rsidRDefault="00902BA1" w:rsidP="00902BA1">
            <w:pPr>
              <w:spacing w:line="288" w:lineRule="atLeast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902BA1" w:rsidRPr="00D01634" w:rsidRDefault="00902BA1" w:rsidP="00902BA1">
      <w:pPr>
        <w:rPr>
          <w:rFonts w:ascii="Tahoma" w:hAnsi="Tahoma" w:cs="Tahoma"/>
          <w:sz w:val="20"/>
          <w:szCs w:val="20"/>
          <w:lang w:val="ru-RU"/>
        </w:rPr>
      </w:pPr>
    </w:p>
    <w:p w:rsidR="0039626F" w:rsidRPr="00D01634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  <w:lang w:val="ru-RU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Any</w:t>
      </w:r>
      <w:r w:rsidRPr="00D01634">
        <w:rPr>
          <w:rFonts w:ascii="Tahoma" w:hAnsi="Tahoma" w:cs="Tahoma"/>
          <w:caps/>
          <w:color w:val="1F497D"/>
          <w:sz w:val="20"/>
          <w:szCs w:val="20"/>
          <w:lang w:val="ru-RU"/>
        </w:rPr>
        <w:t xml:space="preserve"> </w:t>
      </w:r>
      <w:r w:rsidRPr="0039626F">
        <w:rPr>
          <w:rFonts w:ascii="Tahoma" w:hAnsi="Tahoma" w:cs="Tahoma"/>
          <w:caps/>
          <w:color w:val="1F497D"/>
          <w:sz w:val="20"/>
          <w:szCs w:val="20"/>
        </w:rPr>
        <w:t>additional</w:t>
      </w:r>
      <w:r w:rsidRPr="00D01634">
        <w:rPr>
          <w:rFonts w:ascii="Tahoma" w:hAnsi="Tahoma" w:cs="Tahoma"/>
          <w:caps/>
          <w:color w:val="1F497D"/>
          <w:sz w:val="20"/>
          <w:szCs w:val="20"/>
          <w:lang w:val="ru-RU"/>
        </w:rPr>
        <w:t xml:space="preserve"> </w:t>
      </w:r>
      <w:r w:rsidRPr="0039626F">
        <w:rPr>
          <w:rFonts w:ascii="Tahoma" w:hAnsi="Tahoma" w:cs="Tahoma"/>
          <w:caps/>
          <w:color w:val="1F497D"/>
          <w:sz w:val="20"/>
          <w:szCs w:val="20"/>
        </w:rPr>
        <w:t>Information</w:t>
      </w:r>
      <w:r w:rsidRPr="00D01634">
        <w:rPr>
          <w:rFonts w:ascii="Tahoma" w:hAnsi="Tahoma" w:cs="Tahoma"/>
          <w:caps/>
          <w:color w:val="1F497D"/>
          <w:sz w:val="20"/>
          <w:szCs w:val="20"/>
          <w:lang w:val="ru-RU"/>
        </w:rPr>
        <w:t xml:space="preserve"> (</w:t>
      </w:r>
      <w:r w:rsidRPr="0039626F">
        <w:rPr>
          <w:rFonts w:ascii="Tahoma" w:hAnsi="Tahoma" w:cs="Tahoma"/>
          <w:caps/>
          <w:color w:val="1F497D"/>
          <w:sz w:val="20"/>
          <w:szCs w:val="20"/>
        </w:rPr>
        <w:t>please</w:t>
      </w:r>
      <w:r w:rsidRPr="00D01634">
        <w:rPr>
          <w:rFonts w:ascii="Tahoma" w:hAnsi="Tahoma" w:cs="Tahoma"/>
          <w:caps/>
          <w:color w:val="1F497D"/>
          <w:sz w:val="20"/>
          <w:szCs w:val="20"/>
          <w:lang w:val="ru-RU"/>
        </w:rPr>
        <w:t xml:space="preserve"> </w:t>
      </w:r>
      <w:r w:rsidRPr="0039626F">
        <w:rPr>
          <w:rFonts w:ascii="Tahoma" w:hAnsi="Tahoma" w:cs="Tahoma"/>
          <w:caps/>
          <w:color w:val="1F497D"/>
          <w:sz w:val="20"/>
          <w:szCs w:val="20"/>
        </w:rPr>
        <w:t>specify</w:t>
      </w:r>
      <w:r w:rsidR="0039626F" w:rsidRPr="00D01634">
        <w:rPr>
          <w:rFonts w:ascii="Tahoma" w:hAnsi="Tahoma" w:cs="Tahoma"/>
          <w:caps/>
          <w:color w:val="1F497D"/>
          <w:sz w:val="20"/>
          <w:szCs w:val="20"/>
          <w:lang w:val="ru-RU"/>
        </w:rPr>
        <w:t>)</w:t>
      </w:r>
    </w:p>
    <w:p w:rsidR="00902BA1" w:rsidRPr="00D01634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  <w:lang w:val="ru-RU"/>
        </w:rPr>
      </w:pPr>
      <w:r w:rsidRPr="00D01634">
        <w:rPr>
          <w:rFonts w:ascii="Tahoma" w:hAnsi="Tahoma" w:cs="Tahoma"/>
          <w:b/>
          <w:caps/>
          <w:color w:val="1F497D"/>
          <w:sz w:val="20"/>
          <w:szCs w:val="20"/>
          <w:lang w:val="ru-RU"/>
        </w:rPr>
        <w:t>Дополнительные конструкторские требования:</w:t>
      </w:r>
    </w:p>
    <w:p w:rsidR="00902BA1" w:rsidRPr="00D01634" w:rsidRDefault="00902BA1" w:rsidP="00902BA1">
      <w:pPr>
        <w:rPr>
          <w:rFonts w:ascii="Tahoma" w:hAnsi="Tahoma" w:cs="Tahoma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9924"/>
      </w:tblGrid>
      <w:tr w:rsidR="00902BA1" w:rsidRPr="00774C26" w:rsidTr="00D01634">
        <w:trPr>
          <w:trHeight w:val="1952"/>
        </w:trPr>
        <w:tc>
          <w:tcPr>
            <w:tcW w:w="9924" w:type="dxa"/>
          </w:tcPr>
          <w:p w:rsidR="00902BA1" w:rsidRPr="00957116" w:rsidRDefault="00902BA1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902BA1" w:rsidRPr="00957116" w:rsidRDefault="00DA61AA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57116">
              <w:rPr>
                <w:rFonts w:ascii="Tahoma" w:hAnsi="Tahoma" w:cs="Tahoma"/>
                <w:sz w:val="20"/>
                <w:szCs w:val="20"/>
                <w:lang w:val="ru-RU"/>
              </w:rPr>
              <w:t>Пожалуйста, пришлите нам имеющиеся у Вас чертежи и/или технические задания</w:t>
            </w:r>
          </w:p>
          <w:p w:rsidR="00902BA1" w:rsidRPr="00957116" w:rsidRDefault="00902BA1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D41BC7" w:rsidRPr="00957116" w:rsidRDefault="00D41BC7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D41BC7" w:rsidRPr="00957116" w:rsidRDefault="00D41BC7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D41BC7" w:rsidRPr="00957116" w:rsidRDefault="00D41BC7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902BA1" w:rsidRPr="00957116" w:rsidRDefault="00902BA1" w:rsidP="00D73519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616560" w:rsidRPr="00D01634" w:rsidRDefault="00616560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14"/>
          <w:szCs w:val="20"/>
          <w:lang w:val="ru-RU"/>
        </w:rPr>
      </w:pPr>
    </w:p>
    <w:p w:rsidR="0039626F" w:rsidRPr="0039626F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caps/>
          <w:color w:val="1F497D"/>
          <w:sz w:val="20"/>
          <w:szCs w:val="20"/>
        </w:rPr>
        <w:t>Please let us know how to contact you</w:t>
      </w:r>
    </w:p>
    <w:p w:rsidR="00902BA1" w:rsidRPr="00616560" w:rsidRDefault="00902BA1" w:rsidP="00616560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1F497D"/>
          <w:sz w:val="20"/>
          <w:szCs w:val="20"/>
        </w:rPr>
      </w:pPr>
      <w:r w:rsidRPr="0039626F">
        <w:rPr>
          <w:rFonts w:ascii="Tahoma" w:hAnsi="Tahoma" w:cs="Tahoma"/>
          <w:b/>
          <w:caps/>
          <w:color w:val="1F497D"/>
          <w:sz w:val="20"/>
          <w:szCs w:val="20"/>
        </w:rPr>
        <w:t>Пожалуйста, оставьте контактную информацию</w:t>
      </w:r>
    </w:p>
    <w:p w:rsidR="00616560" w:rsidRPr="00616560" w:rsidRDefault="00616560" w:rsidP="00616560">
      <w:pPr>
        <w:shd w:val="clear" w:color="auto" w:fill="FFFFFF"/>
        <w:spacing w:line="288" w:lineRule="atLeast"/>
        <w:ind w:hanging="426"/>
        <w:rPr>
          <w:rFonts w:ascii="Tahoma" w:hAnsi="Tahoma" w:cs="Tahoma"/>
          <w:sz w:val="12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:rsidTr="0039626F">
        <w:tc>
          <w:tcPr>
            <w:tcW w:w="2376" w:type="dxa"/>
          </w:tcPr>
          <w:p w:rsidR="00902BA1" w:rsidRPr="0039626F" w:rsidRDefault="00902BA1" w:rsidP="00D7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Company Name</w:t>
            </w:r>
          </w:p>
          <w:p w:rsidR="00902BA1" w:rsidRPr="0039626F" w:rsidRDefault="00902BA1" w:rsidP="00902BA1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7548" w:type="dxa"/>
          </w:tcPr>
          <w:p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2BA1" w:rsidRPr="00D01634" w:rsidRDefault="00902BA1" w:rsidP="00902BA1">
      <w:pPr>
        <w:rPr>
          <w:rFonts w:ascii="Tahoma" w:hAnsi="Tahoma" w:cs="Tahoma"/>
          <w:sz w:val="14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:rsidTr="0039626F">
        <w:tc>
          <w:tcPr>
            <w:tcW w:w="2376" w:type="dxa"/>
          </w:tcPr>
          <w:p w:rsidR="00902BA1" w:rsidRPr="0039626F" w:rsidRDefault="00902BA1" w:rsidP="00D7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Your name</w:t>
            </w:r>
          </w:p>
          <w:p w:rsidR="00902BA1" w:rsidRPr="0039626F" w:rsidRDefault="00B57F1E" w:rsidP="00902BA1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548" w:type="dxa"/>
          </w:tcPr>
          <w:p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2BA1" w:rsidRPr="00D01634" w:rsidRDefault="00902BA1" w:rsidP="00902BA1">
      <w:pPr>
        <w:rPr>
          <w:rFonts w:ascii="Tahoma" w:hAnsi="Tahoma" w:cs="Tahoma"/>
          <w:sz w:val="14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:rsidTr="0039626F">
        <w:tc>
          <w:tcPr>
            <w:tcW w:w="2376" w:type="dxa"/>
          </w:tcPr>
          <w:p w:rsidR="00902BA1" w:rsidRPr="0039626F" w:rsidRDefault="00902BA1" w:rsidP="00616560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548" w:type="dxa"/>
          </w:tcPr>
          <w:p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2BA1" w:rsidRPr="0039626F" w:rsidRDefault="00902BA1" w:rsidP="00902BA1">
      <w:pPr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:rsidTr="0039626F">
        <w:tc>
          <w:tcPr>
            <w:tcW w:w="2376" w:type="dxa"/>
          </w:tcPr>
          <w:p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 xml:space="preserve">Telephone </w:t>
            </w:r>
          </w:p>
          <w:p w:rsidR="00902BA1" w:rsidRPr="0039626F" w:rsidRDefault="00902BA1" w:rsidP="00902B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26F">
              <w:rPr>
                <w:rFonts w:ascii="Tahoma" w:hAnsi="Tahoma" w:cs="Tahoma"/>
                <w:b/>
                <w:sz w:val="20"/>
                <w:szCs w:val="20"/>
              </w:rPr>
              <w:t>Телефон</w:t>
            </w:r>
          </w:p>
        </w:tc>
        <w:tc>
          <w:tcPr>
            <w:tcW w:w="7548" w:type="dxa"/>
          </w:tcPr>
          <w:p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2BA1" w:rsidRPr="00D01634" w:rsidRDefault="00902BA1" w:rsidP="00902BA1">
      <w:pPr>
        <w:rPr>
          <w:rFonts w:ascii="Tahoma" w:hAnsi="Tahoma" w:cs="Tahoma"/>
          <w:sz w:val="14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376"/>
        <w:gridCol w:w="7548"/>
      </w:tblGrid>
      <w:tr w:rsidR="00902BA1" w:rsidRPr="0039626F" w:rsidTr="0039626F">
        <w:tc>
          <w:tcPr>
            <w:tcW w:w="2376" w:type="dxa"/>
          </w:tcPr>
          <w:p w:rsidR="00616560" w:rsidRDefault="00902BA1" w:rsidP="00616560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9626F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902BA1" w:rsidRPr="0039626F" w:rsidRDefault="00902BA1" w:rsidP="0061656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26F">
              <w:rPr>
                <w:rFonts w:ascii="Tahoma" w:hAnsi="Tahoma" w:cs="Tahoma"/>
                <w:b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7548" w:type="dxa"/>
          </w:tcPr>
          <w:p w:rsidR="00902BA1" w:rsidRPr="0039626F" w:rsidRDefault="00902BA1" w:rsidP="00D7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4491" w:rsidRPr="00616560" w:rsidRDefault="00364491" w:rsidP="00616560">
      <w:pPr>
        <w:rPr>
          <w:rFonts w:ascii="Tahoma" w:hAnsi="Tahoma" w:cs="Tahoma"/>
          <w:sz w:val="2"/>
          <w:szCs w:val="20"/>
        </w:rPr>
      </w:pPr>
    </w:p>
    <w:sectPr w:rsidR="00364491" w:rsidRPr="00616560" w:rsidSect="007726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 w:code="9"/>
      <w:pgMar w:top="1106" w:right="990" w:bottom="284" w:left="1418" w:header="72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FC" w:rsidRPr="00F860FE" w:rsidRDefault="006163FC" w:rsidP="00F860FE">
      <w:r>
        <w:separator/>
      </w:r>
    </w:p>
  </w:endnote>
  <w:endnote w:type="continuationSeparator" w:id="0">
    <w:p w:rsidR="006163FC" w:rsidRPr="00F860FE" w:rsidRDefault="006163FC" w:rsidP="00F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26" w:rsidRDefault="00774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0B" w:rsidRPr="003D0905" w:rsidRDefault="00327F2F" w:rsidP="001B0B04">
    <w:pPr>
      <w:pStyle w:val="Footer"/>
      <w:spacing w:before="600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-919480</wp:posOffset>
          </wp:positionH>
          <wp:positionV relativeFrom="page">
            <wp:posOffset>9868535</wp:posOffset>
          </wp:positionV>
          <wp:extent cx="7610475" cy="1076325"/>
          <wp:effectExtent l="19050" t="0" r="9525" b="0"/>
          <wp:wrapNone/>
          <wp:docPr id="3" name="Picture 40" descr="page 2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ge 2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0B" w:rsidRPr="00CC477E" w:rsidRDefault="005F4D0B">
    <w:pPr>
      <w:pStyle w:val="Footer"/>
      <w:rPr>
        <w:rFonts w:ascii="Tahoma" w:hAnsi="Tahoma" w:cs="Tahoma"/>
        <w:sz w:val="20"/>
        <w:szCs w:val="20"/>
      </w:rPr>
    </w:pPr>
  </w:p>
  <w:p w:rsidR="001B4777" w:rsidRPr="00CC477E" w:rsidRDefault="00327F2F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-908685</wp:posOffset>
          </wp:positionH>
          <wp:positionV relativeFrom="page">
            <wp:posOffset>10099040</wp:posOffset>
          </wp:positionV>
          <wp:extent cx="7569200" cy="504825"/>
          <wp:effectExtent l="19050" t="0" r="0" b="0"/>
          <wp:wrapNone/>
          <wp:docPr id="1" name="Picture 0" descr="page 1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ge 1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FC" w:rsidRPr="00F860FE" w:rsidRDefault="006163FC" w:rsidP="00F860FE">
      <w:r>
        <w:separator/>
      </w:r>
    </w:p>
  </w:footnote>
  <w:footnote w:type="continuationSeparator" w:id="0">
    <w:p w:rsidR="006163FC" w:rsidRPr="00F860FE" w:rsidRDefault="006163FC" w:rsidP="00F8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26" w:rsidRDefault="00774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0B" w:rsidRPr="006D3263" w:rsidRDefault="006163FC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72.8pt;margin-top:-37.1pt;width:599.65pt;height:64.6pt;z-index:251659264;mso-width-relative:margin;mso-height-relative:margin" stroked="f">
          <v:textbox style="mso-next-textbox:#_x0000_s2054;mso-fit-shape-to-text:t" inset="0,0,0,0">
            <w:txbxContent>
              <w:p w:rsidR="00364491" w:rsidRDefault="00327F2F">
                <w:r>
                  <w:rPr>
                    <w:noProof/>
                  </w:rPr>
                  <w:drawing>
                    <wp:inline distT="0" distB="0" distL="0" distR="0">
                      <wp:extent cx="7591425" cy="655320"/>
                      <wp:effectExtent l="19050" t="0" r="9525" b="0"/>
                      <wp:docPr id="2" name="Picture 2" descr="letterhead-2nd-page-cop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tterhead-2nd-page-cop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9142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B4777" w:rsidRDefault="001B4777">
    <w:pPr>
      <w:pStyle w:val="Header"/>
      <w:rPr>
        <w:rFonts w:ascii="Tahoma" w:hAnsi="Tahoma" w:cs="Tahoma"/>
        <w:sz w:val="20"/>
        <w:szCs w:val="20"/>
      </w:rPr>
    </w:pPr>
  </w:p>
  <w:p w:rsidR="00017701" w:rsidRPr="006D3263" w:rsidRDefault="00017701">
    <w:pPr>
      <w:pStyle w:val="Header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777" w:rsidRPr="00CC477E" w:rsidRDefault="006163FC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70.75pt;margin-top:-36.65pt;width:595.3pt;height:134.35pt;z-index:251658240;mso-width-relative:margin;mso-height-relative:margin" stroked="f">
          <v:textbox style="mso-next-textbox:#_x0000_s2053" inset="0,0,0,0">
            <w:txbxContent>
              <w:p w:rsidR="00435D72" w:rsidRPr="00435D72" w:rsidRDefault="00774C26">
                <w:bookmarkStart w:id="0" w:name="_GoBack"/>
                <w:r>
                  <w:rPr>
                    <w:noProof/>
                  </w:rPr>
                  <w:drawing>
                    <wp:inline distT="0" distB="0" distL="0" distR="0">
                      <wp:extent cx="7560310" cy="153924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123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0310" cy="1539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xbxContent>
          </v:textbox>
        </v:shape>
      </w:pict>
    </w: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4358DB" w:rsidRPr="00CC477E" w:rsidRDefault="004358DB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30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1AF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88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45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126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04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CE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16A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6F8B"/>
    <w:multiLevelType w:val="hybridMultilevel"/>
    <w:tmpl w:val="E73A3F24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D5074"/>
    <w:multiLevelType w:val="hybridMultilevel"/>
    <w:tmpl w:val="775CA718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D5059"/>
    <w:multiLevelType w:val="hybridMultilevel"/>
    <w:tmpl w:val="5A42F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25BBA"/>
    <w:multiLevelType w:val="hybridMultilevel"/>
    <w:tmpl w:val="2EFCCAFE"/>
    <w:lvl w:ilvl="0" w:tplc="5590C624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129B4"/>
    <w:multiLevelType w:val="hybridMultilevel"/>
    <w:tmpl w:val="1F4E7AD0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E3C80"/>
    <w:multiLevelType w:val="hybridMultilevel"/>
    <w:tmpl w:val="715E9CD2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61"/>
    <w:rsid w:val="000123A1"/>
    <w:rsid w:val="00013F5F"/>
    <w:rsid w:val="00017701"/>
    <w:rsid w:val="00034E11"/>
    <w:rsid w:val="00076FBA"/>
    <w:rsid w:val="00086FA1"/>
    <w:rsid w:val="000B1B95"/>
    <w:rsid w:val="000C53C5"/>
    <w:rsid w:val="001435A8"/>
    <w:rsid w:val="0014414C"/>
    <w:rsid w:val="00151BEC"/>
    <w:rsid w:val="001875FC"/>
    <w:rsid w:val="001A1D44"/>
    <w:rsid w:val="001A4B8C"/>
    <w:rsid w:val="001B0B04"/>
    <w:rsid w:val="001B4777"/>
    <w:rsid w:val="001D7FEA"/>
    <w:rsid w:val="001E466B"/>
    <w:rsid w:val="001E6F1E"/>
    <w:rsid w:val="00217C5B"/>
    <w:rsid w:val="0024778D"/>
    <w:rsid w:val="00255862"/>
    <w:rsid w:val="002B07E0"/>
    <w:rsid w:val="002C1050"/>
    <w:rsid w:val="00310528"/>
    <w:rsid w:val="003153DE"/>
    <w:rsid w:val="00321551"/>
    <w:rsid w:val="00327F2F"/>
    <w:rsid w:val="00331C7E"/>
    <w:rsid w:val="00336C3B"/>
    <w:rsid w:val="0035417A"/>
    <w:rsid w:val="00355003"/>
    <w:rsid w:val="00364491"/>
    <w:rsid w:val="00371216"/>
    <w:rsid w:val="00382194"/>
    <w:rsid w:val="00390385"/>
    <w:rsid w:val="0039626F"/>
    <w:rsid w:val="003B1EA9"/>
    <w:rsid w:val="003D0905"/>
    <w:rsid w:val="003D4BC0"/>
    <w:rsid w:val="003E6117"/>
    <w:rsid w:val="003F0009"/>
    <w:rsid w:val="00403310"/>
    <w:rsid w:val="004217B7"/>
    <w:rsid w:val="004358DB"/>
    <w:rsid w:val="00435B2A"/>
    <w:rsid w:val="00435D72"/>
    <w:rsid w:val="004630F4"/>
    <w:rsid w:val="00481977"/>
    <w:rsid w:val="005171A8"/>
    <w:rsid w:val="00523DC9"/>
    <w:rsid w:val="00534196"/>
    <w:rsid w:val="005646D1"/>
    <w:rsid w:val="00590898"/>
    <w:rsid w:val="005928A4"/>
    <w:rsid w:val="005A0DB5"/>
    <w:rsid w:val="005B3108"/>
    <w:rsid w:val="005E2BA9"/>
    <w:rsid w:val="005F4D0B"/>
    <w:rsid w:val="00606B34"/>
    <w:rsid w:val="006072FF"/>
    <w:rsid w:val="006126B3"/>
    <w:rsid w:val="006163FC"/>
    <w:rsid w:val="00616560"/>
    <w:rsid w:val="00616EC0"/>
    <w:rsid w:val="00636F08"/>
    <w:rsid w:val="00652A60"/>
    <w:rsid w:val="00685D1E"/>
    <w:rsid w:val="006866A8"/>
    <w:rsid w:val="006A0562"/>
    <w:rsid w:val="006A58FE"/>
    <w:rsid w:val="006D061B"/>
    <w:rsid w:val="006D3263"/>
    <w:rsid w:val="0072110B"/>
    <w:rsid w:val="00772685"/>
    <w:rsid w:val="00774C26"/>
    <w:rsid w:val="007A23C4"/>
    <w:rsid w:val="007A30B8"/>
    <w:rsid w:val="007A57AA"/>
    <w:rsid w:val="007B3535"/>
    <w:rsid w:val="0080334A"/>
    <w:rsid w:val="008034A7"/>
    <w:rsid w:val="00803588"/>
    <w:rsid w:val="008140A8"/>
    <w:rsid w:val="00817AB9"/>
    <w:rsid w:val="00821365"/>
    <w:rsid w:val="00842B76"/>
    <w:rsid w:val="00842DDB"/>
    <w:rsid w:val="00847D5C"/>
    <w:rsid w:val="00851402"/>
    <w:rsid w:val="0085579F"/>
    <w:rsid w:val="00860AEC"/>
    <w:rsid w:val="00861079"/>
    <w:rsid w:val="00866368"/>
    <w:rsid w:val="00880C26"/>
    <w:rsid w:val="00883F57"/>
    <w:rsid w:val="008C3252"/>
    <w:rsid w:val="00902BA1"/>
    <w:rsid w:val="0091339A"/>
    <w:rsid w:val="009449EA"/>
    <w:rsid w:val="00950769"/>
    <w:rsid w:val="00950843"/>
    <w:rsid w:val="00952504"/>
    <w:rsid w:val="00957116"/>
    <w:rsid w:val="0096020F"/>
    <w:rsid w:val="009B2182"/>
    <w:rsid w:val="009F038A"/>
    <w:rsid w:val="00A22E67"/>
    <w:rsid w:val="00A2343C"/>
    <w:rsid w:val="00A76131"/>
    <w:rsid w:val="00A77B28"/>
    <w:rsid w:val="00A90129"/>
    <w:rsid w:val="00AB454F"/>
    <w:rsid w:val="00AB7ED6"/>
    <w:rsid w:val="00AC266F"/>
    <w:rsid w:val="00AD1A26"/>
    <w:rsid w:val="00B16A61"/>
    <w:rsid w:val="00B323A5"/>
    <w:rsid w:val="00B53920"/>
    <w:rsid w:val="00B57F1E"/>
    <w:rsid w:val="00B65F95"/>
    <w:rsid w:val="00B91352"/>
    <w:rsid w:val="00B96E05"/>
    <w:rsid w:val="00BD5543"/>
    <w:rsid w:val="00C26029"/>
    <w:rsid w:val="00C267A2"/>
    <w:rsid w:val="00C43BE9"/>
    <w:rsid w:val="00C445E1"/>
    <w:rsid w:val="00C45650"/>
    <w:rsid w:val="00C724FC"/>
    <w:rsid w:val="00C749E0"/>
    <w:rsid w:val="00C81386"/>
    <w:rsid w:val="00C92F35"/>
    <w:rsid w:val="00C94A53"/>
    <w:rsid w:val="00CC477E"/>
    <w:rsid w:val="00CC57BA"/>
    <w:rsid w:val="00CD5432"/>
    <w:rsid w:val="00CE53BC"/>
    <w:rsid w:val="00CF3863"/>
    <w:rsid w:val="00D01634"/>
    <w:rsid w:val="00D02567"/>
    <w:rsid w:val="00D15665"/>
    <w:rsid w:val="00D41BC7"/>
    <w:rsid w:val="00D467CA"/>
    <w:rsid w:val="00D5338E"/>
    <w:rsid w:val="00D67B13"/>
    <w:rsid w:val="00D73519"/>
    <w:rsid w:val="00D741E5"/>
    <w:rsid w:val="00D75012"/>
    <w:rsid w:val="00DA61AA"/>
    <w:rsid w:val="00DB4934"/>
    <w:rsid w:val="00DC017E"/>
    <w:rsid w:val="00E17083"/>
    <w:rsid w:val="00E76619"/>
    <w:rsid w:val="00E91561"/>
    <w:rsid w:val="00EA6111"/>
    <w:rsid w:val="00EB1D0F"/>
    <w:rsid w:val="00EE2D9F"/>
    <w:rsid w:val="00EE5663"/>
    <w:rsid w:val="00EE7596"/>
    <w:rsid w:val="00EF5B3A"/>
    <w:rsid w:val="00EF6DF3"/>
    <w:rsid w:val="00F135F4"/>
    <w:rsid w:val="00F31CDA"/>
    <w:rsid w:val="00F31F58"/>
    <w:rsid w:val="00F42C54"/>
    <w:rsid w:val="00F45153"/>
    <w:rsid w:val="00F775BF"/>
    <w:rsid w:val="00F860FE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7493F16-2573-4CD3-8BF0-9D5E9DC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2BA1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xt">
    <w:name w:val="Standard Text"/>
    <w:basedOn w:val="Normal"/>
    <w:link w:val="StandardTextChar"/>
    <w:locked/>
    <w:rsid w:val="00590898"/>
    <w:pPr>
      <w:spacing w:line="360" w:lineRule="auto"/>
    </w:pPr>
    <w:rPr>
      <w:rFonts w:ascii="Tahoma" w:hAnsi="Tahoma" w:cs="Tahoma"/>
      <w:color w:val="0D0D0D"/>
      <w:sz w:val="18"/>
      <w:szCs w:val="18"/>
    </w:rPr>
  </w:style>
  <w:style w:type="character" w:customStyle="1" w:styleId="StandardTextChar">
    <w:name w:val="Standard Text Char"/>
    <w:basedOn w:val="DefaultParagraphFont"/>
    <w:link w:val="StandardText"/>
    <w:rsid w:val="007A57AA"/>
    <w:rPr>
      <w:rFonts w:ascii="Tahoma" w:hAnsi="Tahoma" w:cs="Tahoma"/>
      <w:color w:val="0D0D0D"/>
      <w:sz w:val="18"/>
      <w:szCs w:val="18"/>
    </w:rPr>
  </w:style>
  <w:style w:type="paragraph" w:customStyle="1" w:styleId="Heading">
    <w:name w:val="Heading"/>
    <w:basedOn w:val="Normal"/>
    <w:link w:val="HeadingChar"/>
    <w:locked/>
    <w:rsid w:val="00590898"/>
    <w:pPr>
      <w:spacing w:line="360" w:lineRule="auto"/>
    </w:pPr>
    <w:rPr>
      <w:rFonts w:ascii="Tahoma" w:hAnsi="Tahoma" w:cs="Tahoma"/>
      <w:b/>
      <w:color w:val="F79646"/>
    </w:rPr>
  </w:style>
  <w:style w:type="character" w:customStyle="1" w:styleId="HeadingChar">
    <w:name w:val="Heading Char"/>
    <w:basedOn w:val="DefaultParagraphFont"/>
    <w:link w:val="Heading"/>
    <w:rsid w:val="007A57AA"/>
    <w:rPr>
      <w:rFonts w:ascii="Tahoma" w:hAnsi="Tahoma" w:cs="Tahoma"/>
      <w:b/>
      <w:color w:val="F79646"/>
    </w:rPr>
  </w:style>
  <w:style w:type="paragraph" w:styleId="Header">
    <w:name w:val="header"/>
    <w:basedOn w:val="Normal"/>
    <w:link w:val="HeaderChar"/>
    <w:rsid w:val="001B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4777"/>
  </w:style>
  <w:style w:type="paragraph" w:styleId="Footer">
    <w:name w:val="footer"/>
    <w:basedOn w:val="Normal"/>
    <w:link w:val="FooterChar"/>
    <w:rsid w:val="001B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4777"/>
  </w:style>
  <w:style w:type="character" w:styleId="LineNumber">
    <w:name w:val="line number"/>
    <w:basedOn w:val="DefaultParagraphFont"/>
    <w:rsid w:val="001B4777"/>
  </w:style>
  <w:style w:type="paragraph" w:styleId="BalloonText">
    <w:name w:val="Balloon Text"/>
    <w:basedOn w:val="Normal"/>
    <w:link w:val="BalloonTextChar"/>
    <w:rsid w:val="001B4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4D0B"/>
    <w:rPr>
      <w:color w:val="0000FF"/>
      <w:u w:val="single"/>
    </w:rPr>
  </w:style>
  <w:style w:type="paragraph" w:styleId="NormalWeb">
    <w:name w:val="Normal (Web)"/>
    <w:basedOn w:val="Normal"/>
    <w:rsid w:val="005F4D0B"/>
    <w:pPr>
      <w:spacing w:before="100" w:beforeAutospacing="1" w:after="100" w:afterAutospacing="1"/>
    </w:pPr>
    <w:rPr>
      <w:rFonts w:eastAsia="Times New Roman"/>
    </w:rPr>
  </w:style>
  <w:style w:type="paragraph" w:customStyle="1" w:styleId="EXHEATBody1">
    <w:name w:val="EXHEAT Body 1"/>
    <w:basedOn w:val="Normal"/>
    <w:link w:val="EXHEATBody1Char"/>
    <w:rsid w:val="00F45153"/>
    <w:rPr>
      <w:rFonts w:ascii="Tahoma" w:hAnsi="Tahoma" w:cs="Tahoma"/>
      <w:color w:val="000000"/>
      <w:sz w:val="20"/>
      <w:szCs w:val="20"/>
      <w:lang w:val="en-SG"/>
    </w:rPr>
  </w:style>
  <w:style w:type="character" w:customStyle="1" w:styleId="EXHEATBody1Char">
    <w:name w:val="EXHEAT Body 1 Char"/>
    <w:basedOn w:val="DefaultParagraphFont"/>
    <w:link w:val="EXHEATBody1"/>
    <w:rsid w:val="00F45153"/>
    <w:rPr>
      <w:rFonts w:ascii="Tahoma" w:hAnsi="Tahoma" w:cs="Tahoma"/>
      <w:color w:val="000000"/>
      <w:sz w:val="20"/>
      <w:szCs w:val="20"/>
      <w:lang w:val="en-SG"/>
    </w:rPr>
  </w:style>
  <w:style w:type="paragraph" w:customStyle="1" w:styleId="EXHEATHeader1">
    <w:name w:val="EXHEAT Header 1"/>
    <w:basedOn w:val="Normal"/>
    <w:link w:val="EXHEATHeader1Char"/>
    <w:rsid w:val="00F45153"/>
    <w:rPr>
      <w:rFonts w:ascii="Tahoma" w:hAnsi="Tahoma" w:cs="Tahoma"/>
      <w:b/>
      <w:color w:val="F79646"/>
    </w:rPr>
  </w:style>
  <w:style w:type="character" w:customStyle="1" w:styleId="EXHEATHeader1Char">
    <w:name w:val="EXHEAT Header 1 Char"/>
    <w:basedOn w:val="EXHEATBody1Char"/>
    <w:link w:val="EXHEATHeader1"/>
    <w:rsid w:val="00F45153"/>
    <w:rPr>
      <w:rFonts w:ascii="Tahoma" w:hAnsi="Tahoma" w:cs="Tahoma"/>
      <w:b/>
      <w:color w:val="F79646"/>
      <w:sz w:val="24"/>
      <w:szCs w:val="20"/>
      <w:lang w:val="en-SG"/>
    </w:rPr>
  </w:style>
  <w:style w:type="paragraph" w:customStyle="1" w:styleId="NormalExheat">
    <w:name w:val="Normal Exheat"/>
    <w:basedOn w:val="Normal"/>
    <w:rsid w:val="00F42C54"/>
    <w:rPr>
      <w:rFonts w:ascii="Tahoma" w:hAnsi="Tahoma"/>
      <w:sz w:val="20"/>
    </w:rPr>
  </w:style>
  <w:style w:type="character" w:customStyle="1" w:styleId="translation1">
    <w:name w:val="translation1"/>
    <w:basedOn w:val="DefaultParagraphFont"/>
    <w:rsid w:val="00902BA1"/>
    <w:rPr>
      <w:color w:val="660000"/>
    </w:rPr>
  </w:style>
  <w:style w:type="table" w:styleId="TableGrid">
    <w:name w:val="Table Grid"/>
    <w:basedOn w:val="TableNormal"/>
    <w:locked/>
    <w:rsid w:val="0090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B57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F1E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5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F1E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5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heat.com/engineered-heating-systems/air-duct-heaters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xheat.com/process-heaters/ises-hazardous-area-immersion-heaters.html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heat.ru/product/hazardous-area-l-immersion-heater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exheat.com/engineered-heating-systems/process-heaters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ATA\OFFICE\PROPOSAL\DATA\123\Enquiries\QUOTES\Petrochem%20Admin%20Documents\Letterhead%20Aug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Aug 09</Template>
  <TotalTime>6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veronicaz</dc:creator>
  <cp:lastModifiedBy>Dastagir Shaikh</cp:lastModifiedBy>
  <cp:revision>3</cp:revision>
  <cp:lastPrinted>2011-04-12T07:56:00Z</cp:lastPrinted>
  <dcterms:created xsi:type="dcterms:W3CDTF">2012-01-26T10:17:00Z</dcterms:created>
  <dcterms:modified xsi:type="dcterms:W3CDTF">2019-11-14T09:08:00Z</dcterms:modified>
</cp:coreProperties>
</file>